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D1F11" w:rsidRDefault="00C2265D" w:rsidP="004904C8">
      <w:pPr>
        <w:jc w:val="center"/>
        <w:rPr>
          <w:rFonts w:ascii="Courier New" w:hAnsi="Courier New" w:cs="Courier New"/>
          <w:b/>
        </w:rPr>
      </w:pPr>
      <w:r w:rsidRPr="008D1F11">
        <w:rPr>
          <w:rFonts w:ascii="Courier New" w:hAnsi="Courier New" w:cs="Courier New"/>
          <w:b/>
        </w:rPr>
        <w:t>INTERCALADOR DE LISTAS  v 1.1</w:t>
      </w:r>
    </w:p>
    <w:p w:rsidR="004904C8" w:rsidRPr="008D1F11" w:rsidRDefault="004904C8" w:rsidP="004904C8">
      <w:pPr>
        <w:rPr>
          <w:rFonts w:ascii="Courier New" w:hAnsi="Courier New" w:cs="Courier New"/>
          <w:b/>
        </w:rPr>
      </w:pPr>
      <w:r w:rsidRPr="008D1F11">
        <w:rPr>
          <w:rFonts w:ascii="Courier New" w:hAnsi="Courier New" w:cs="Courier New"/>
          <w:b/>
        </w:rPr>
        <w:t>Autor:</w:t>
      </w:r>
      <w:r w:rsidR="008D1F11">
        <w:rPr>
          <w:rFonts w:ascii="Courier New" w:hAnsi="Courier New" w:cs="Courier New"/>
          <w:b/>
        </w:rPr>
        <w:tab/>
      </w:r>
      <w:r w:rsidRPr="008D1F11">
        <w:rPr>
          <w:rFonts w:ascii="Courier New" w:hAnsi="Courier New" w:cs="Courier New"/>
          <w:b/>
        </w:rPr>
        <w:t xml:space="preserve"> Jorge Antonio Tórrez Sánchez</w:t>
      </w:r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  <w:r w:rsidR="008D1F11">
        <w:rPr>
          <w:rFonts w:ascii="Courier New" w:hAnsi="Courier New" w:cs="Courier New"/>
          <w:b/>
        </w:rPr>
        <w:tab/>
      </w:r>
      <w:r w:rsidRPr="008D1F11">
        <w:rPr>
          <w:rFonts w:ascii="Courier New" w:hAnsi="Courier New" w:cs="Courier New"/>
          <w:b/>
        </w:rPr>
        <w:br/>
        <w:t xml:space="preserve">Correo: </w:t>
      </w:r>
      <w:r w:rsidRPr="008D1F11">
        <w:rPr>
          <w:rFonts w:ascii="Courier New" w:hAnsi="Courier New" w:cs="Courier New"/>
          <w:b/>
        </w:rPr>
        <w:tab/>
      </w:r>
      <w:r w:rsidR="008D1F11">
        <w:rPr>
          <w:rFonts w:ascii="Courier New" w:hAnsi="Courier New" w:cs="Courier New"/>
          <w:b/>
        </w:rPr>
        <w:t xml:space="preserve"> </w:t>
      </w:r>
      <w:hyperlink r:id="rId7" w:history="1">
        <w:r w:rsidR="008D1F11" w:rsidRPr="00B96DD3">
          <w:rPr>
            <w:rStyle w:val="Hipervnculo"/>
            <w:rFonts w:ascii="Courier New" w:hAnsi="Courier New" w:cs="Courier New"/>
            <w:b/>
          </w:rPr>
          <w:t>joan_jats@hotmail.com</w:t>
        </w:r>
      </w:hyperlink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  <w:r w:rsidR="008D1F11" w:rsidRPr="008D1F11">
        <w:rPr>
          <w:rFonts w:ascii="Courier New" w:hAnsi="Courier New" w:cs="Courier New"/>
          <w:b/>
        </w:rPr>
        <w:tab/>
      </w:r>
    </w:p>
    <w:p w:rsidR="00C2265D" w:rsidRPr="008D1F11" w:rsidRDefault="00C2265D">
      <w:pPr>
        <w:rPr>
          <w:rFonts w:ascii="Courier New" w:hAnsi="Courier New" w:cs="Courier New"/>
          <w:b/>
          <w:sz w:val="28"/>
        </w:rPr>
      </w:pPr>
      <w:r w:rsidRPr="008D1F11">
        <w:rPr>
          <w:rFonts w:ascii="Courier New" w:hAnsi="Courier New" w:cs="Courier New"/>
          <w:b/>
          <w:sz w:val="28"/>
        </w:rPr>
        <w:t>IClist</w:t>
      </w:r>
    </w:p>
    <w:p w:rsidR="00C2265D" w:rsidRPr="008D1F11" w:rsidRDefault="00C2265D">
      <w:pPr>
        <w:rPr>
          <w:rFonts w:ascii="Courier New" w:hAnsi="Courier New" w:cs="Courier New"/>
        </w:rPr>
      </w:pPr>
      <w:r w:rsidRPr="008D1F11">
        <w:rPr>
          <w:rFonts w:ascii="Courier New" w:hAnsi="Courier New" w:cs="Courier New"/>
          <w:b/>
          <w:i/>
        </w:rPr>
        <w:t>Tipo:</w:t>
      </w:r>
      <w:r w:rsidRPr="008D1F11">
        <w:rPr>
          <w:rFonts w:ascii="Courier New" w:hAnsi="Courier New" w:cs="Courier New"/>
          <w:b/>
        </w:rPr>
        <w:t xml:space="preserve"> </w:t>
      </w:r>
      <w:r w:rsidR="0067129D" w:rsidRPr="008D1F11">
        <w:rPr>
          <w:rFonts w:ascii="Courier New" w:hAnsi="Courier New" w:cs="Courier New"/>
          <w:b/>
        </w:rPr>
        <w:tab/>
      </w:r>
      <w:r w:rsidR="0067129D" w:rsidRPr="008D1F11">
        <w:rPr>
          <w:rFonts w:ascii="Courier New" w:hAnsi="Courier New" w:cs="Courier New"/>
          <w:b/>
        </w:rPr>
        <w:tab/>
      </w:r>
      <w:r w:rsidRPr="008D1F11">
        <w:rPr>
          <w:rFonts w:ascii="Courier New" w:hAnsi="Courier New" w:cs="Courier New"/>
        </w:rPr>
        <w:t>Programa</w:t>
      </w:r>
      <w:r w:rsidR="004904C8" w:rsidRPr="008D1F11">
        <w:rPr>
          <w:rFonts w:ascii="Courier New" w:hAnsi="Courier New" w:cs="Courier New"/>
        </w:rPr>
        <w:t xml:space="preserve"> User Rpl (Objeto no. 8).</w:t>
      </w:r>
    </w:p>
    <w:p w:rsidR="008D1F11" w:rsidRPr="008D1F11" w:rsidRDefault="008D1F11">
      <w:pPr>
        <w:rPr>
          <w:rFonts w:ascii="Courier New" w:hAnsi="Courier New" w:cs="Courier New"/>
        </w:rPr>
      </w:pPr>
      <w:r w:rsidRPr="008D1F11">
        <w:rPr>
          <w:rFonts w:ascii="Courier New" w:hAnsi="Courier New" w:cs="Courier New"/>
          <w:b/>
          <w:i/>
        </w:rPr>
        <w:t>Plataforma:</w:t>
      </w:r>
      <w:r w:rsidRPr="008D1F11">
        <w:rPr>
          <w:rFonts w:ascii="Courier New" w:hAnsi="Courier New" w:cs="Courier New"/>
        </w:rPr>
        <w:tab/>
        <w:t>Hp 49g+/50g.</w:t>
      </w:r>
    </w:p>
    <w:p w:rsidR="0067129D" w:rsidRPr="008D1F11" w:rsidRDefault="0067129D" w:rsidP="008D1F11">
      <w:pPr>
        <w:ind w:left="2124" w:hanging="2124"/>
        <w:rPr>
          <w:rFonts w:ascii="Courier New" w:hAnsi="Courier New" w:cs="Courier New"/>
        </w:rPr>
      </w:pPr>
      <w:r w:rsidRPr="008D1F11">
        <w:rPr>
          <w:rFonts w:ascii="Courier New" w:hAnsi="Courier New" w:cs="Courier New"/>
          <w:b/>
          <w:i/>
        </w:rPr>
        <w:t>Descripción:</w:t>
      </w:r>
      <w:r w:rsidRPr="008D1F11">
        <w:rPr>
          <w:rFonts w:ascii="Courier New" w:hAnsi="Courier New" w:cs="Courier New"/>
        </w:rPr>
        <w:tab/>
        <w:t>Es un programa que, dadas 2 listas, intercala los elementos de la segunda lista con los elementos de la primera lista, dando como resultado una</w:t>
      </w:r>
      <w:r w:rsidR="004904C8" w:rsidRPr="008D1F11">
        <w:rPr>
          <w:rFonts w:ascii="Courier New" w:hAnsi="Courier New" w:cs="Courier New"/>
        </w:rPr>
        <w:t xml:space="preserve"> sola</w:t>
      </w:r>
      <w:r w:rsidRPr="008D1F11">
        <w:rPr>
          <w:rFonts w:ascii="Courier New" w:hAnsi="Courier New" w:cs="Courier New"/>
        </w:rPr>
        <w:t xml:space="preserve"> lista con los elementos intercalados de las dos listas.</w:t>
      </w:r>
    </w:p>
    <w:p w:rsidR="0067129D" w:rsidRPr="008D1F11" w:rsidRDefault="0067129D">
      <w:pPr>
        <w:rPr>
          <w:rFonts w:ascii="Courier New" w:hAnsi="Courier New" w:cs="Courier New"/>
        </w:rPr>
      </w:pPr>
      <w:r w:rsidRPr="008D1F11">
        <w:rPr>
          <w:rFonts w:ascii="Courier New" w:hAnsi="Courier New" w:cs="Courier New"/>
        </w:rPr>
        <w:tab/>
      </w:r>
    </w:p>
    <w:p w:rsidR="00C2265D" w:rsidRPr="008D1F11" w:rsidRDefault="00C2265D">
      <w:pPr>
        <w:rPr>
          <w:rFonts w:ascii="Courier New" w:hAnsi="Courier New" w:cs="Courier New"/>
          <w:b/>
          <w:i/>
        </w:rPr>
      </w:pPr>
      <w:r w:rsidRPr="008D1F11">
        <w:rPr>
          <w:rFonts w:ascii="Courier New" w:hAnsi="Courier New" w:cs="Courier New"/>
          <w:b/>
          <w:i/>
        </w:rPr>
        <w:t>Entradas / Salidas:</w:t>
      </w:r>
    </w:p>
    <w:tbl>
      <w:tblPr>
        <w:tblStyle w:val="Tablaconcuadrcula"/>
        <w:tblW w:w="0" w:type="auto"/>
        <w:jc w:val="center"/>
        <w:tblLook w:val="04A0"/>
      </w:tblPr>
      <w:tblGrid>
        <w:gridCol w:w="2628"/>
        <w:gridCol w:w="2610"/>
        <w:gridCol w:w="4338"/>
      </w:tblGrid>
      <w:tr w:rsidR="00C2265D" w:rsidRPr="008D1F11" w:rsidTr="004904C8">
        <w:trPr>
          <w:jc w:val="center"/>
        </w:trPr>
        <w:tc>
          <w:tcPr>
            <w:tcW w:w="2628" w:type="dxa"/>
            <w:vAlign w:val="center"/>
          </w:tcPr>
          <w:p w:rsidR="00C2265D" w:rsidRPr="008D1F11" w:rsidRDefault="00C2265D" w:rsidP="004904C8">
            <w:pPr>
              <w:jc w:val="center"/>
              <w:rPr>
                <w:rFonts w:ascii="Courier New" w:hAnsi="Courier New" w:cs="Courier New"/>
                <w:b/>
              </w:rPr>
            </w:pPr>
            <w:r w:rsidRPr="008D1F11">
              <w:rPr>
                <w:rFonts w:ascii="Courier New" w:hAnsi="Courier New" w:cs="Courier New"/>
                <w:b/>
              </w:rPr>
              <w:t>Nivel 2 / Primer argumento</w:t>
            </w:r>
          </w:p>
        </w:tc>
        <w:tc>
          <w:tcPr>
            <w:tcW w:w="2610" w:type="dxa"/>
            <w:vAlign w:val="center"/>
          </w:tcPr>
          <w:p w:rsidR="00C2265D" w:rsidRPr="008D1F11" w:rsidRDefault="00C2265D" w:rsidP="004904C8">
            <w:pPr>
              <w:jc w:val="center"/>
              <w:rPr>
                <w:rFonts w:ascii="Courier New" w:hAnsi="Courier New" w:cs="Courier New"/>
                <w:b/>
              </w:rPr>
            </w:pPr>
            <w:r w:rsidRPr="008D1F11">
              <w:rPr>
                <w:rFonts w:ascii="Courier New" w:hAnsi="Courier New" w:cs="Courier New"/>
                <w:b/>
              </w:rPr>
              <w:t>Nivel 1 / Segundo argumento</w:t>
            </w:r>
          </w:p>
        </w:tc>
        <w:tc>
          <w:tcPr>
            <w:tcW w:w="4338" w:type="dxa"/>
            <w:vAlign w:val="center"/>
          </w:tcPr>
          <w:p w:rsidR="00C2265D" w:rsidRPr="008D1F11" w:rsidRDefault="00C2265D" w:rsidP="004904C8">
            <w:pPr>
              <w:jc w:val="center"/>
              <w:rPr>
                <w:rFonts w:ascii="Courier New" w:hAnsi="Courier New" w:cs="Courier New"/>
                <w:b/>
              </w:rPr>
            </w:pPr>
            <w:r w:rsidRPr="008D1F11">
              <w:rPr>
                <w:rFonts w:ascii="Courier New" w:hAnsi="Courier New" w:cs="Courier New"/>
                <w:b/>
              </w:rPr>
              <w:t>Nivel 1 / Resultado 1</w:t>
            </w:r>
          </w:p>
        </w:tc>
      </w:tr>
      <w:tr w:rsidR="00C2265D" w:rsidRPr="008D1F11" w:rsidTr="008D1F11">
        <w:trPr>
          <w:jc w:val="center"/>
        </w:trPr>
        <w:tc>
          <w:tcPr>
            <w:tcW w:w="2628" w:type="dxa"/>
            <w:vAlign w:val="center"/>
          </w:tcPr>
          <w:p w:rsidR="00C2265D" w:rsidRPr="008D1F11" w:rsidRDefault="00C2265D" w:rsidP="008D1F11">
            <w:pPr>
              <w:jc w:val="center"/>
              <w:rPr>
                <w:rFonts w:ascii="Courier New" w:hAnsi="Courier New" w:cs="Courier New"/>
              </w:rPr>
            </w:pPr>
            <w:r w:rsidRPr="008D1F11">
              <w:rPr>
                <w:rFonts w:ascii="Courier New" w:hAnsi="Courier New" w:cs="Courier New"/>
              </w:rPr>
              <w:t>{e1 e2 e3 e4 e5 … en}</w:t>
            </w:r>
          </w:p>
        </w:tc>
        <w:tc>
          <w:tcPr>
            <w:tcW w:w="2610" w:type="dxa"/>
            <w:vAlign w:val="center"/>
          </w:tcPr>
          <w:p w:rsidR="00C2265D" w:rsidRPr="008D1F11" w:rsidRDefault="008D1F11" w:rsidP="008D1F1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14.6pt;margin-top:15.25pt;width:22.5pt;height:0;z-index:251660288;mso-position-horizontal-relative:text;mso-position-vertical-relative:text" o:connectortype="straight">
                  <v:stroke endarrow="block"/>
                </v:shape>
              </w:pict>
            </w:r>
            <w:r w:rsidR="00C2265D" w:rsidRPr="008D1F11">
              <w:rPr>
                <w:rFonts w:ascii="Courier New" w:hAnsi="Courier New" w:cs="Courier New"/>
              </w:rPr>
              <w:t>{e1’ e2’ e3’ e4’ e5’ … en’}</w:t>
            </w:r>
          </w:p>
        </w:tc>
        <w:tc>
          <w:tcPr>
            <w:tcW w:w="4338" w:type="dxa"/>
            <w:vAlign w:val="center"/>
          </w:tcPr>
          <w:p w:rsidR="00C2265D" w:rsidRPr="008D1F11" w:rsidRDefault="00C2265D" w:rsidP="008D1F11">
            <w:pPr>
              <w:jc w:val="center"/>
              <w:rPr>
                <w:rFonts w:ascii="Courier New" w:hAnsi="Courier New" w:cs="Courier New"/>
              </w:rPr>
            </w:pPr>
            <w:r w:rsidRPr="008D1F11">
              <w:rPr>
                <w:rFonts w:ascii="Courier New" w:hAnsi="Courier New" w:cs="Courier New"/>
              </w:rPr>
              <w:t>{e1 e1’ e2 e2’ e3 e3’ e4 e4’ e5 e5’ … en en’}</w:t>
            </w:r>
          </w:p>
        </w:tc>
      </w:tr>
      <w:tr w:rsidR="00C2265D" w:rsidRPr="008D1F11" w:rsidTr="008D1F11">
        <w:trPr>
          <w:jc w:val="center"/>
        </w:trPr>
        <w:tc>
          <w:tcPr>
            <w:tcW w:w="2628" w:type="dxa"/>
            <w:vAlign w:val="center"/>
          </w:tcPr>
          <w:p w:rsidR="00C2265D" w:rsidRPr="008D1F11" w:rsidRDefault="0067129D" w:rsidP="008D1F11">
            <w:pPr>
              <w:jc w:val="center"/>
              <w:rPr>
                <w:rFonts w:ascii="Courier New" w:hAnsi="Courier New" w:cs="Courier New"/>
              </w:rPr>
            </w:pPr>
            <w:r w:rsidRPr="008D1F11">
              <w:rPr>
                <w:rFonts w:ascii="Courier New" w:hAnsi="Courier New" w:cs="Courier New"/>
              </w:rPr>
              <w:t>{e1 e2 e3</w:t>
            </w:r>
            <w:r w:rsidR="00C2265D" w:rsidRPr="008D1F11">
              <w:rPr>
                <w:rFonts w:ascii="Courier New" w:hAnsi="Courier New" w:cs="Courier New"/>
              </w:rPr>
              <w:t>}</w:t>
            </w:r>
          </w:p>
        </w:tc>
        <w:tc>
          <w:tcPr>
            <w:tcW w:w="2610" w:type="dxa"/>
            <w:vAlign w:val="center"/>
          </w:tcPr>
          <w:p w:rsidR="00C2265D" w:rsidRPr="008D1F11" w:rsidRDefault="008D1F11" w:rsidP="008D1F1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pict>
                <v:shape id="_x0000_s1029" type="#_x0000_t32" style="position:absolute;left:0;text-align:left;margin-left:114.35pt;margin-top:12.95pt;width:22.5pt;height:0;z-index:251661312;mso-position-horizontal-relative:text;mso-position-vertical-relative:text" o:connectortype="straight">
                  <v:stroke endarrow="block"/>
                </v:shape>
              </w:pict>
            </w:r>
            <w:r w:rsidR="00C2265D" w:rsidRPr="008D1F11">
              <w:rPr>
                <w:rFonts w:ascii="Courier New" w:hAnsi="Courier New" w:cs="Courier New"/>
              </w:rPr>
              <w:t>{</w:t>
            </w:r>
            <w:r w:rsidR="0067129D" w:rsidRPr="008D1F11">
              <w:rPr>
                <w:rFonts w:ascii="Courier New" w:hAnsi="Courier New" w:cs="Courier New"/>
              </w:rPr>
              <w:t>e1’ e2’ e3’ e4’ e5’ e6’}</w:t>
            </w:r>
          </w:p>
        </w:tc>
        <w:tc>
          <w:tcPr>
            <w:tcW w:w="4338" w:type="dxa"/>
            <w:vAlign w:val="center"/>
          </w:tcPr>
          <w:p w:rsidR="00C2265D" w:rsidRPr="008D1F11" w:rsidRDefault="0067129D" w:rsidP="008D1F11">
            <w:pPr>
              <w:jc w:val="center"/>
              <w:rPr>
                <w:rFonts w:ascii="Courier New" w:hAnsi="Courier New" w:cs="Courier New"/>
              </w:rPr>
            </w:pPr>
            <w:r w:rsidRPr="008D1F11">
              <w:rPr>
                <w:rFonts w:ascii="Courier New" w:hAnsi="Courier New" w:cs="Courier New"/>
              </w:rPr>
              <w:t>{e1 e1’ e2 e2’ e3 e3’}</w:t>
            </w:r>
          </w:p>
        </w:tc>
      </w:tr>
      <w:tr w:rsidR="00C2265D" w:rsidRPr="008D1F11" w:rsidTr="008D1F11">
        <w:trPr>
          <w:jc w:val="center"/>
        </w:trPr>
        <w:tc>
          <w:tcPr>
            <w:tcW w:w="2628" w:type="dxa"/>
            <w:vAlign w:val="center"/>
          </w:tcPr>
          <w:p w:rsidR="00C2265D" w:rsidRPr="008D1F11" w:rsidRDefault="0067129D" w:rsidP="008D1F11">
            <w:pPr>
              <w:jc w:val="center"/>
              <w:rPr>
                <w:rFonts w:ascii="Courier New" w:hAnsi="Courier New" w:cs="Courier New"/>
              </w:rPr>
            </w:pPr>
            <w:r w:rsidRPr="008D1F11">
              <w:rPr>
                <w:rFonts w:ascii="Courier New" w:hAnsi="Courier New" w:cs="Courier New"/>
              </w:rPr>
              <w:t>{e1 e2 e3 e4 e5 e6}</w:t>
            </w:r>
          </w:p>
        </w:tc>
        <w:tc>
          <w:tcPr>
            <w:tcW w:w="2610" w:type="dxa"/>
            <w:vAlign w:val="center"/>
          </w:tcPr>
          <w:p w:rsidR="00C2265D" w:rsidRPr="008D1F11" w:rsidRDefault="008D1F11" w:rsidP="008D1F11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pict>
                <v:shape id="_x0000_s1030" type="#_x0000_t32" style="position:absolute;left:0;text-align:left;margin-left:114.35pt;margin-top:5.3pt;width:22.5pt;height:0;z-index:251662336;mso-position-horizontal-relative:text;mso-position-vertical-relative:text" o:connectortype="straight">
                  <v:stroke endarrow="block"/>
                </v:shape>
              </w:pict>
            </w:r>
            <w:r w:rsidR="0067129D" w:rsidRPr="008D1F11">
              <w:rPr>
                <w:rFonts w:ascii="Courier New" w:hAnsi="Courier New" w:cs="Courier New"/>
              </w:rPr>
              <w:t>{e1’ e2’ e3’}</w:t>
            </w:r>
          </w:p>
        </w:tc>
        <w:tc>
          <w:tcPr>
            <w:tcW w:w="4338" w:type="dxa"/>
            <w:vAlign w:val="center"/>
          </w:tcPr>
          <w:p w:rsidR="00C2265D" w:rsidRPr="008D1F11" w:rsidRDefault="0067129D" w:rsidP="008D1F11">
            <w:pPr>
              <w:jc w:val="center"/>
              <w:rPr>
                <w:rFonts w:ascii="Courier New" w:hAnsi="Courier New" w:cs="Courier New"/>
              </w:rPr>
            </w:pPr>
            <w:r w:rsidRPr="008D1F11">
              <w:rPr>
                <w:rFonts w:ascii="Courier New" w:hAnsi="Courier New" w:cs="Courier New"/>
                <w:b/>
              </w:rPr>
              <w:t>Error:</w:t>
            </w:r>
            <w:r w:rsidRPr="008D1F11">
              <w:rPr>
                <w:rFonts w:ascii="Courier New" w:hAnsi="Courier New" w:cs="Courier New"/>
              </w:rPr>
              <w:t xml:space="preserve"> Dimensión no válida</w:t>
            </w:r>
          </w:p>
        </w:tc>
      </w:tr>
    </w:tbl>
    <w:p w:rsidR="00C2265D" w:rsidRPr="008D1F11" w:rsidRDefault="00C2265D">
      <w:pPr>
        <w:rPr>
          <w:rFonts w:ascii="Courier New" w:hAnsi="Courier New" w:cs="Courier New"/>
          <w:b/>
        </w:rPr>
      </w:pPr>
    </w:p>
    <w:p w:rsidR="008D1F11" w:rsidRPr="008D1F11" w:rsidRDefault="008D1F11" w:rsidP="008D1F11">
      <w:pPr>
        <w:rPr>
          <w:rFonts w:ascii="Courier New" w:hAnsi="Courier New" w:cs="Courier New"/>
        </w:rPr>
      </w:pPr>
      <w:r w:rsidRPr="008D1F11">
        <w:rPr>
          <w:rFonts w:ascii="Courier New" w:hAnsi="Courier New" w:cs="Courier New"/>
          <w:b/>
          <w:i/>
        </w:rPr>
        <w:t>Checksum y tamaño:</w:t>
      </w:r>
      <w:r w:rsidRPr="008D1F11">
        <w:rPr>
          <w:rFonts w:ascii="Courier New" w:hAnsi="Courier New" w:cs="Courier New"/>
        </w:rPr>
        <w:tab/>
        <w:t># EE51h</w:t>
      </w:r>
      <w:r w:rsidRPr="008D1F11">
        <w:rPr>
          <w:rFonts w:ascii="Courier New" w:hAnsi="Courier New" w:cs="Courier New"/>
        </w:rPr>
        <w:br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>142.5 bytes</w:t>
      </w:r>
    </w:p>
    <w:p w:rsidR="008D1F11" w:rsidRDefault="008D1F11">
      <w:pPr>
        <w:rPr>
          <w:rFonts w:ascii="Courier New" w:hAnsi="Courier New" w:cs="Courier New"/>
          <w:b/>
          <w:i/>
        </w:rPr>
      </w:pPr>
    </w:p>
    <w:p w:rsidR="00C2265D" w:rsidRPr="008D1F11" w:rsidRDefault="0067129D">
      <w:pPr>
        <w:rPr>
          <w:rFonts w:ascii="Courier New" w:hAnsi="Courier New" w:cs="Courier New"/>
          <w:b/>
          <w:i/>
        </w:rPr>
      </w:pPr>
      <w:r w:rsidRPr="008D1F11">
        <w:rPr>
          <w:rFonts w:ascii="Courier New" w:hAnsi="Courier New" w:cs="Courier New"/>
          <w:b/>
          <w:i/>
        </w:rPr>
        <w:t>Ejemplos:</w:t>
      </w:r>
    </w:p>
    <w:p w:rsidR="0067129D" w:rsidRPr="008D1F11" w:rsidRDefault="0067129D" w:rsidP="004904C8">
      <w:pPr>
        <w:pStyle w:val="Prrafodelista"/>
        <w:numPr>
          <w:ilvl w:val="0"/>
          <w:numId w:val="1"/>
        </w:numPr>
        <w:rPr>
          <w:rFonts w:ascii="Courier New" w:hAnsi="Courier New" w:cs="Courier New"/>
        </w:rPr>
      </w:pPr>
      <w:r w:rsidRPr="008D1F11">
        <w:rPr>
          <w:rFonts w:ascii="Courier New" w:hAnsi="Courier New" w:cs="Courier New"/>
        </w:rPr>
        <w:t>Intercambiar los elementos de la lista {A B C D E F}, con los elementos de la lista {1 2 3 4 5 6}:</w:t>
      </w:r>
    </w:p>
    <w:p w:rsidR="0067129D" w:rsidRPr="008D1F11" w:rsidRDefault="004904C8" w:rsidP="004904C8">
      <w:pPr>
        <w:jc w:val="center"/>
        <w:rPr>
          <w:rFonts w:ascii="Courier New" w:hAnsi="Courier New" w:cs="Courier New"/>
        </w:rPr>
      </w:pPr>
      <w:r w:rsidRPr="008D1F11">
        <w:rPr>
          <w:rFonts w:ascii="Courier New" w:hAnsi="Courier New" w:cs="Courier New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93.5pt;margin-top:31pt;width:77pt;height:40.5pt;z-index:251658240" fillcolor="black [3200]" strokecolor="#f2f2f2 [3041]" strokeweight="3pt">
            <v:shadow on="t" type="perspective" color="#7f7f7f [1601]" opacity=".5" offset="1pt" offset2="-1pt"/>
            <v:textbox>
              <w:txbxContent>
                <w:p w:rsidR="004904C8" w:rsidRPr="008D1F11" w:rsidRDefault="004904C8" w:rsidP="004904C8">
                  <w:pPr>
                    <w:jc w:val="center"/>
                    <w:rPr>
                      <w:rFonts w:ascii="Courier New" w:hAnsi="Courier New" w:cs="Courier New"/>
                      <w:b/>
                    </w:rPr>
                  </w:pPr>
                  <w:r w:rsidRPr="008D1F11">
                    <w:rPr>
                      <w:rFonts w:ascii="Courier New" w:hAnsi="Courier New" w:cs="Courier New"/>
                      <w:b/>
                    </w:rPr>
                    <w:t>IClist</w:t>
                  </w:r>
                </w:p>
              </w:txbxContent>
            </v:textbox>
          </v:shape>
        </w:pict>
      </w:r>
      <w:r w:rsidR="0067129D" w:rsidRPr="008D1F11">
        <w:rPr>
          <w:rFonts w:ascii="Courier New" w:hAnsi="Courier New" w:cs="Courier New"/>
          <w:noProof/>
        </w:rPr>
        <w:drawing>
          <wp:inline distT="0" distB="0" distL="0" distR="0">
            <wp:extent cx="2017236" cy="1231900"/>
            <wp:effectExtent l="19050" t="0" r="2064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236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  <w:noProof/>
        </w:rPr>
        <w:drawing>
          <wp:inline distT="0" distB="0" distL="0" distR="0">
            <wp:extent cx="2027634" cy="123825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634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4C8" w:rsidRPr="008D1F11" w:rsidRDefault="004904C8" w:rsidP="004904C8">
      <w:pPr>
        <w:rPr>
          <w:rFonts w:ascii="Courier New" w:hAnsi="Courier New" w:cs="Courier New"/>
        </w:rPr>
      </w:pPr>
    </w:p>
    <w:p w:rsidR="004904C8" w:rsidRPr="008D1F11" w:rsidRDefault="004904C8" w:rsidP="004904C8">
      <w:pPr>
        <w:pStyle w:val="Prrafodelista"/>
        <w:numPr>
          <w:ilvl w:val="0"/>
          <w:numId w:val="1"/>
        </w:numPr>
        <w:rPr>
          <w:rFonts w:ascii="Courier New" w:hAnsi="Courier New" w:cs="Courier New"/>
        </w:rPr>
      </w:pPr>
      <w:r w:rsidRPr="008D1F11">
        <w:rPr>
          <w:rFonts w:ascii="Courier New" w:hAnsi="Courier New" w:cs="Courier New"/>
        </w:rPr>
        <w:lastRenderedPageBreak/>
        <w:t>Intercambiar los elementos de la lista {X Y Z}, con los elementos de la lista {2 4 6 8 10}:</w:t>
      </w:r>
    </w:p>
    <w:p w:rsidR="004904C8" w:rsidRPr="008D1F11" w:rsidRDefault="004904C8" w:rsidP="004904C8">
      <w:pPr>
        <w:jc w:val="center"/>
        <w:rPr>
          <w:rFonts w:ascii="Courier New" w:hAnsi="Courier New" w:cs="Courier New"/>
        </w:rPr>
      </w:pPr>
      <w:r w:rsidRPr="008D1F11">
        <w:rPr>
          <w:rFonts w:ascii="Courier New" w:hAnsi="Courier New" w:cs="Courier New"/>
          <w:noProof/>
        </w:rPr>
        <w:pict>
          <v:shape id="_x0000_s1027" type="#_x0000_t13" style="position:absolute;left:0;text-align:left;margin-left:199pt;margin-top:30.6pt;width:77pt;height:40.5pt;z-index:251659264" fillcolor="black [3200]" strokecolor="#f2f2f2 [3041]" strokeweight="3pt">
            <v:shadow on="t" type="perspective" color="#7f7f7f [1601]" opacity=".5" offset="1pt" offset2="-1pt"/>
            <v:textbox>
              <w:txbxContent>
                <w:p w:rsidR="004904C8" w:rsidRPr="008D1F11" w:rsidRDefault="004904C8" w:rsidP="004904C8">
                  <w:pPr>
                    <w:jc w:val="center"/>
                    <w:rPr>
                      <w:rFonts w:ascii="Courier New" w:hAnsi="Courier New" w:cs="Courier New"/>
                      <w:b/>
                    </w:rPr>
                  </w:pPr>
                  <w:r w:rsidRPr="008D1F11">
                    <w:rPr>
                      <w:rFonts w:ascii="Courier New" w:hAnsi="Courier New" w:cs="Courier New"/>
                      <w:b/>
                    </w:rPr>
                    <w:t>IClist</w:t>
                  </w:r>
                </w:p>
              </w:txbxContent>
            </v:textbox>
          </v:shape>
        </w:pict>
      </w:r>
      <w:r w:rsidRPr="008D1F11">
        <w:rPr>
          <w:rFonts w:ascii="Courier New" w:hAnsi="Courier New" w:cs="Courier New"/>
          <w:noProof/>
        </w:rPr>
        <w:drawing>
          <wp:inline distT="0" distB="0" distL="0" distR="0">
            <wp:extent cx="2079625" cy="127000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</w:rPr>
        <w:tab/>
      </w:r>
      <w:r w:rsidRPr="008D1F11">
        <w:rPr>
          <w:rFonts w:ascii="Courier New" w:hAnsi="Courier New" w:cs="Courier New"/>
          <w:noProof/>
        </w:rPr>
        <w:drawing>
          <wp:inline distT="0" distB="0" distL="0" distR="0">
            <wp:extent cx="2101850" cy="1283572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874" cy="128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9BD" w:rsidRDefault="000839BD" w:rsidP="004904C8">
      <w:pPr>
        <w:jc w:val="center"/>
        <w:rPr>
          <w:rFonts w:ascii="Courier New" w:hAnsi="Courier New" w:cs="Courier New"/>
          <w:b/>
        </w:rPr>
      </w:pPr>
    </w:p>
    <w:p w:rsidR="004904C8" w:rsidRPr="008D1F11" w:rsidRDefault="008D1F11" w:rsidP="004904C8">
      <w:pPr>
        <w:jc w:val="center"/>
        <w:rPr>
          <w:rFonts w:ascii="Courier New" w:hAnsi="Courier New" w:cs="Courier New"/>
          <w:b/>
        </w:rPr>
      </w:pPr>
      <w:r w:rsidRPr="008D1F11">
        <w:rPr>
          <w:rFonts w:ascii="Courier New" w:hAnsi="Courier New" w:cs="Courier New"/>
          <w:b/>
        </w:rPr>
        <w:t>Sucre - Bolivia</w:t>
      </w:r>
    </w:p>
    <w:sectPr w:rsidR="004904C8" w:rsidRPr="008D1F1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B32" w:rsidRDefault="00252B32" w:rsidP="008D1F11">
      <w:pPr>
        <w:spacing w:after="0" w:line="240" w:lineRule="auto"/>
      </w:pPr>
      <w:r>
        <w:separator/>
      </w:r>
    </w:p>
  </w:endnote>
  <w:endnote w:type="continuationSeparator" w:id="1">
    <w:p w:rsidR="00252B32" w:rsidRDefault="00252B32" w:rsidP="008D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B32" w:rsidRDefault="00252B32" w:rsidP="008D1F11">
      <w:pPr>
        <w:spacing w:after="0" w:line="240" w:lineRule="auto"/>
      </w:pPr>
      <w:r>
        <w:separator/>
      </w:r>
    </w:p>
  </w:footnote>
  <w:footnote w:type="continuationSeparator" w:id="1">
    <w:p w:rsidR="00252B32" w:rsidRDefault="00252B32" w:rsidP="008D1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424"/>
      <w:gridCol w:w="1152"/>
    </w:tblGrid>
    <w:tr w:rsidR="008D1F11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ascii="Courier New" w:hAnsi="Courier New" w:cs="Courier New"/>
            </w:rPr>
            <w:alias w:val="Organización"/>
            <w:id w:val="78735422"/>
            <w:placeholder>
              <w:docPart w:val="A7FB49E77B3040A7BA3CE0CE754BD4F5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8D1F11" w:rsidRDefault="008D1F11">
              <w:pPr>
                <w:pStyle w:val="Encabezado"/>
                <w:jc w:val="right"/>
              </w:pPr>
              <w:r w:rsidRPr="008D1F11">
                <w:rPr>
                  <w:rFonts w:ascii="Courier New" w:hAnsi="Courier New" w:cs="Courier New"/>
                </w:rPr>
                <w:t>Jorge Antonio Tórrez Sánchez</w:t>
              </w:r>
            </w:p>
          </w:sdtContent>
        </w:sdt>
        <w:sdt>
          <w:sdtPr>
            <w:rPr>
              <w:rFonts w:ascii="Courier New" w:hAnsi="Courier New" w:cs="Courier New"/>
              <w:b/>
              <w:bCs/>
            </w:rPr>
            <w:alias w:val="Título"/>
            <w:id w:val="78735415"/>
            <w:placeholder>
              <w:docPart w:val="BCF45B148ADE49DDB56774CC6F5C3F8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8D1F11" w:rsidRPr="008D1F11" w:rsidRDefault="008D1F11" w:rsidP="008D1F11">
              <w:pPr>
                <w:pStyle w:val="Encabezado"/>
                <w:jc w:val="right"/>
                <w:rPr>
                  <w:rFonts w:ascii="Courier New" w:hAnsi="Courier New" w:cs="Courier New"/>
                  <w:b/>
                  <w:bCs/>
                </w:rPr>
              </w:pPr>
              <w:r w:rsidRPr="008D1F11">
                <w:rPr>
                  <w:rFonts w:ascii="Courier New" w:hAnsi="Courier New" w:cs="Courier New"/>
                  <w:b/>
                  <w:bCs/>
                </w:rPr>
                <w:t>IClist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8D1F11" w:rsidRPr="008D1F11" w:rsidRDefault="008D1F11">
          <w:pPr>
            <w:pStyle w:val="Encabezado"/>
            <w:rPr>
              <w:rFonts w:ascii="Courier New" w:hAnsi="Courier New" w:cs="Courier New"/>
              <w:b/>
            </w:rPr>
          </w:pPr>
          <w:r w:rsidRPr="008D1F11">
            <w:rPr>
              <w:rFonts w:ascii="Courier New" w:hAnsi="Courier New" w:cs="Courier New"/>
            </w:rPr>
            <w:fldChar w:fldCharType="begin"/>
          </w:r>
          <w:r w:rsidRPr="008D1F11">
            <w:rPr>
              <w:rFonts w:ascii="Courier New" w:hAnsi="Courier New" w:cs="Courier New"/>
            </w:rPr>
            <w:instrText xml:space="preserve"> PAGE   \* MERGEFORMAT </w:instrText>
          </w:r>
          <w:r w:rsidRPr="008D1F11">
            <w:rPr>
              <w:rFonts w:ascii="Courier New" w:hAnsi="Courier New" w:cs="Courier New"/>
            </w:rPr>
            <w:fldChar w:fldCharType="separate"/>
          </w:r>
          <w:r w:rsidR="000839BD">
            <w:rPr>
              <w:rFonts w:ascii="Courier New" w:hAnsi="Courier New" w:cs="Courier New"/>
              <w:noProof/>
            </w:rPr>
            <w:t>1</w:t>
          </w:r>
          <w:r w:rsidRPr="008D1F11">
            <w:rPr>
              <w:rFonts w:ascii="Courier New" w:hAnsi="Courier New" w:cs="Courier New"/>
            </w:rPr>
            <w:fldChar w:fldCharType="end"/>
          </w:r>
        </w:p>
      </w:tc>
    </w:tr>
  </w:tbl>
  <w:p w:rsidR="008D1F11" w:rsidRDefault="008D1F1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86D"/>
    <w:multiLevelType w:val="hybridMultilevel"/>
    <w:tmpl w:val="E4D09ED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56759"/>
    <w:multiLevelType w:val="hybridMultilevel"/>
    <w:tmpl w:val="E4D09ED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265D"/>
    <w:rsid w:val="000839BD"/>
    <w:rsid w:val="00252B32"/>
    <w:rsid w:val="004904C8"/>
    <w:rsid w:val="0067129D"/>
    <w:rsid w:val="008D1F11"/>
    <w:rsid w:val="00C2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C226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29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904C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904C8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D1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F11"/>
  </w:style>
  <w:style w:type="paragraph" w:styleId="Piedepgina">
    <w:name w:val="footer"/>
    <w:basedOn w:val="Normal"/>
    <w:link w:val="PiedepginaCar"/>
    <w:uiPriority w:val="99"/>
    <w:semiHidden/>
    <w:unhideWhenUsed/>
    <w:rsid w:val="008D1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1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an_jats@hotmai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FB49E77B3040A7BA3CE0CE754BD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B674F-3A44-43E5-978F-BB25002BED1E}"/>
      </w:docPartPr>
      <w:docPartBody>
        <w:p w:rsidR="00000000" w:rsidRDefault="00BB15F4" w:rsidP="00BB15F4">
          <w:pPr>
            <w:pStyle w:val="A7FB49E77B3040A7BA3CE0CE754BD4F5"/>
          </w:pPr>
          <w:r>
            <w:rPr>
              <w:lang w:val="es-ES"/>
            </w:rPr>
            <w:t>[Escribir el nombre de la compañía]</w:t>
          </w:r>
        </w:p>
      </w:docPartBody>
    </w:docPart>
    <w:docPart>
      <w:docPartPr>
        <w:name w:val="BCF45B148ADE49DDB56774CC6F5C3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037E9-875E-4986-8B14-1039093ABC4D}"/>
      </w:docPartPr>
      <w:docPartBody>
        <w:p w:rsidR="00000000" w:rsidRDefault="00BB15F4" w:rsidP="00BB15F4">
          <w:pPr>
            <w:pStyle w:val="BCF45B148ADE49DDB56774CC6F5C3F8F"/>
          </w:pPr>
          <w:r>
            <w:rPr>
              <w:b/>
              <w:bCs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B15F4"/>
    <w:rsid w:val="00476C0C"/>
    <w:rsid w:val="00BB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7FB49E77B3040A7BA3CE0CE754BD4F5">
    <w:name w:val="A7FB49E77B3040A7BA3CE0CE754BD4F5"/>
    <w:rsid w:val="00BB15F4"/>
  </w:style>
  <w:style w:type="paragraph" w:customStyle="1" w:styleId="BCF45B148ADE49DDB56774CC6F5C3F8F">
    <w:name w:val="BCF45B148ADE49DDB56774CC6F5C3F8F"/>
    <w:rsid w:val="00BB15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Jorge Antonio Tórrez Sánchez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IClist</dc:title>
  <dc:creator>Usuario</dc:creator>
  <cp:lastModifiedBy>Usuario</cp:lastModifiedBy>
  <cp:revision>2</cp:revision>
  <dcterms:created xsi:type="dcterms:W3CDTF">2012-04-24T16:34:00Z</dcterms:created>
  <dcterms:modified xsi:type="dcterms:W3CDTF">2012-04-24T16:34:00Z</dcterms:modified>
</cp:coreProperties>
</file>